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9" w:rsidRPr="00E84566" w:rsidRDefault="00AB4839" w:rsidP="00AB4839">
      <w:pPr>
        <w:jc w:val="center"/>
        <w:rPr>
          <w:rFonts w:hint="eastAsia"/>
          <w:b/>
          <w:bCs/>
          <w:sz w:val="28"/>
          <w:szCs w:val="28"/>
        </w:rPr>
      </w:pPr>
      <w:r w:rsidRPr="00E84566">
        <w:rPr>
          <w:rFonts w:hint="eastAsia"/>
          <w:b/>
          <w:bCs/>
          <w:sz w:val="28"/>
          <w:szCs w:val="28"/>
        </w:rPr>
        <w:t>武汉大学哲学社会科学报告会、研讨会、讲座、论坛活动申报表</w:t>
      </w:r>
    </w:p>
    <w:p w:rsidR="00AB4839" w:rsidRDefault="00AB4839" w:rsidP="00AB4839">
      <w:pPr>
        <w:rPr>
          <w:rFonts w:hint="eastAsia"/>
        </w:rPr>
      </w:pPr>
    </w:p>
    <w:tbl>
      <w:tblPr>
        <w:tblW w:w="884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2182"/>
        <w:gridCol w:w="1440"/>
        <w:gridCol w:w="1260"/>
        <w:gridCol w:w="769"/>
        <w:gridCol w:w="1498"/>
      </w:tblGrid>
      <w:tr w:rsidR="00AB4839" w:rsidTr="00CC6BC7">
        <w:tblPrEx>
          <w:tblCellMar>
            <w:top w:w="0" w:type="dxa"/>
            <w:bottom w:w="0" w:type="dxa"/>
          </w:tblCellMar>
        </w:tblPrEx>
        <w:tc>
          <w:tcPr>
            <w:tcW w:w="1698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举办单位</w:t>
            </w:r>
          </w:p>
        </w:tc>
        <w:tc>
          <w:tcPr>
            <w:tcW w:w="2182" w:type="dxa"/>
          </w:tcPr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260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98" w:type="dxa"/>
          </w:tcPr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4882" w:type="dxa"/>
            <w:gridSpan w:val="3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1498" w:type="dxa"/>
          </w:tcPr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  <w:trHeight w:val="1513"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9" w:type="dxa"/>
            <w:gridSpan w:val="5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4882" w:type="dxa"/>
            <w:gridSpan w:val="3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听众</w:t>
            </w:r>
          </w:p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1498" w:type="dxa"/>
          </w:tcPr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举办时间</w:t>
            </w:r>
          </w:p>
        </w:tc>
        <w:tc>
          <w:tcPr>
            <w:tcW w:w="2182" w:type="dxa"/>
          </w:tcPr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举办地点</w:t>
            </w:r>
          </w:p>
        </w:tc>
        <w:tc>
          <w:tcPr>
            <w:tcW w:w="3527" w:type="dxa"/>
            <w:gridSpan w:val="3"/>
          </w:tcPr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举办单位</w:t>
            </w:r>
          </w:p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149" w:type="dxa"/>
            <w:gridSpan w:val="5"/>
          </w:tcPr>
          <w:p w:rsidR="00AB4839" w:rsidRDefault="00AB4839" w:rsidP="00CC6BC7">
            <w:pPr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149" w:type="dxa"/>
            <w:gridSpan w:val="5"/>
          </w:tcPr>
          <w:p w:rsidR="00AB4839" w:rsidRDefault="00AB4839" w:rsidP="00CC6BC7">
            <w:pPr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24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国际交流部（港澳台事务办公室）意见</w:t>
            </w:r>
          </w:p>
        </w:tc>
        <w:tc>
          <w:tcPr>
            <w:tcW w:w="7149" w:type="dxa"/>
            <w:gridSpan w:val="5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  <w:p w:rsidR="00AB4839" w:rsidRDefault="00AB4839" w:rsidP="00CC6BC7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149" w:type="dxa"/>
            <w:gridSpan w:val="5"/>
          </w:tcPr>
          <w:p w:rsidR="00AB4839" w:rsidRDefault="00AB4839" w:rsidP="00CC6BC7">
            <w:pPr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rPr>
                <w:rFonts w:hint="eastAsia"/>
                <w:sz w:val="24"/>
              </w:rPr>
            </w:pPr>
          </w:p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B4839" w:rsidRDefault="00AB4839" w:rsidP="00CC6BC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AB4839" w:rsidTr="00CC6BC7">
        <w:tblPrEx>
          <w:tblCellMar>
            <w:top w:w="0" w:type="dxa"/>
            <w:bottom w:w="0" w:type="dxa"/>
          </w:tblCellMar>
        </w:tblPrEx>
        <w:trPr>
          <w:cantSplit/>
          <w:trHeight w:val="2370"/>
        </w:trPr>
        <w:tc>
          <w:tcPr>
            <w:tcW w:w="1698" w:type="dxa"/>
            <w:vAlign w:val="center"/>
          </w:tcPr>
          <w:p w:rsidR="00AB4839" w:rsidRDefault="00AB4839" w:rsidP="00CC6B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49" w:type="dxa"/>
            <w:gridSpan w:val="5"/>
            <w:vAlign w:val="center"/>
          </w:tcPr>
          <w:p w:rsidR="00AB4839" w:rsidRDefault="00AB4839" w:rsidP="00CC6BC7">
            <w:pPr>
              <w:ind w:left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 w:rsidRPr="00E84566">
              <w:rPr>
                <w:rFonts w:hint="eastAsia"/>
                <w:sz w:val="18"/>
                <w:szCs w:val="18"/>
              </w:rPr>
              <w:t>在校内举办的报告会、研讨会、讲座，要坚持“谁主管、谁主办、谁负责”的原则，实行申报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84566">
              <w:rPr>
                <w:rFonts w:hint="eastAsia"/>
                <w:sz w:val="18"/>
                <w:szCs w:val="18"/>
              </w:rPr>
              <w:t>审批制度。</w:t>
            </w:r>
          </w:p>
          <w:p w:rsidR="00AB4839" w:rsidRPr="00E84566" w:rsidRDefault="00AB4839" w:rsidP="00CC6BC7">
            <w:pPr>
              <w:ind w:left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活动</w:t>
            </w:r>
            <w:r w:rsidRPr="00E84566">
              <w:rPr>
                <w:rFonts w:hint="eastAsia"/>
                <w:sz w:val="18"/>
                <w:szCs w:val="18"/>
              </w:rPr>
              <w:t>举办单位</w:t>
            </w:r>
            <w:r>
              <w:rPr>
                <w:rFonts w:hint="eastAsia"/>
                <w:sz w:val="18"/>
                <w:szCs w:val="18"/>
              </w:rPr>
              <w:t>须</w:t>
            </w:r>
            <w:r w:rsidRPr="00E84566">
              <w:rPr>
                <w:rFonts w:hint="eastAsia"/>
                <w:sz w:val="18"/>
                <w:szCs w:val="18"/>
              </w:rPr>
              <w:t>提前一周填写申报表</w:t>
            </w:r>
            <w:r>
              <w:rPr>
                <w:rFonts w:hint="eastAsia"/>
                <w:sz w:val="18"/>
                <w:szCs w:val="18"/>
              </w:rPr>
              <w:t>，报</w:t>
            </w:r>
            <w:r w:rsidRPr="00E84566">
              <w:rPr>
                <w:rFonts w:hint="eastAsia"/>
                <w:sz w:val="18"/>
                <w:szCs w:val="18"/>
              </w:rPr>
              <w:t>主管单位审批。</w:t>
            </w:r>
          </w:p>
          <w:p w:rsidR="00AB4839" w:rsidRDefault="00AB4839" w:rsidP="00CC6BC7">
            <w:pPr>
              <w:ind w:left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 w:rsidRPr="00E84566">
              <w:rPr>
                <w:rFonts w:hint="eastAsia"/>
                <w:sz w:val="18"/>
                <w:szCs w:val="18"/>
              </w:rPr>
              <w:t>校外人员来校举办报告会、研讨会、讲座，</w:t>
            </w:r>
            <w:r>
              <w:rPr>
                <w:rFonts w:hint="eastAsia"/>
                <w:sz w:val="18"/>
                <w:szCs w:val="18"/>
              </w:rPr>
              <w:t>须经</w:t>
            </w:r>
            <w:r w:rsidRPr="00E84566">
              <w:rPr>
                <w:rFonts w:hint="eastAsia"/>
                <w:sz w:val="18"/>
                <w:szCs w:val="18"/>
              </w:rPr>
              <w:t>主管</w:t>
            </w:r>
            <w:r>
              <w:rPr>
                <w:rFonts w:hint="eastAsia"/>
                <w:sz w:val="18"/>
                <w:szCs w:val="18"/>
              </w:rPr>
              <w:t>单位</w:t>
            </w:r>
            <w:r w:rsidRPr="00E84566">
              <w:rPr>
                <w:rFonts w:hint="eastAsia"/>
                <w:sz w:val="18"/>
                <w:szCs w:val="18"/>
              </w:rPr>
              <w:t>同意后，报党委宣传部审批。</w:t>
            </w:r>
          </w:p>
          <w:p w:rsidR="00AB4839" w:rsidRPr="00E84566" w:rsidRDefault="00AB4839" w:rsidP="00CC6BC7">
            <w:pPr>
              <w:ind w:left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邀请外籍人士、港澳台人士来校的，须附上主讲人员背景介绍，报国际交流部（港澳台事务办公室）审批。</w:t>
            </w:r>
          </w:p>
          <w:p w:rsidR="00AB4839" w:rsidRDefault="00AB4839" w:rsidP="00CC6BC7">
            <w:pPr>
              <w:ind w:left="357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 w:rsidRPr="00E84566">
              <w:rPr>
                <w:rFonts w:hint="eastAsia"/>
                <w:sz w:val="18"/>
                <w:szCs w:val="18"/>
              </w:rPr>
              <w:t>本表一式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E84566">
              <w:rPr>
                <w:rFonts w:hint="eastAsia"/>
                <w:sz w:val="18"/>
                <w:szCs w:val="18"/>
              </w:rPr>
              <w:t>份，主管单位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F313B7">
              <w:rPr>
                <w:rFonts w:hint="eastAsia"/>
                <w:sz w:val="18"/>
                <w:szCs w:val="18"/>
              </w:rPr>
              <w:t>国际交流部（港澳台事务办公室）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84566">
              <w:rPr>
                <w:rFonts w:hint="eastAsia"/>
                <w:sz w:val="18"/>
                <w:szCs w:val="18"/>
              </w:rPr>
              <w:t>宣传部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84566">
              <w:rPr>
                <w:rFonts w:hint="eastAsia"/>
                <w:sz w:val="18"/>
                <w:szCs w:val="18"/>
              </w:rPr>
              <w:t>活动场地管理部门</w:t>
            </w:r>
            <w:r>
              <w:rPr>
                <w:rFonts w:hint="eastAsia"/>
                <w:sz w:val="18"/>
                <w:szCs w:val="18"/>
              </w:rPr>
              <w:t>分别</w:t>
            </w:r>
            <w:r w:rsidRPr="00E84566">
              <w:rPr>
                <w:rFonts w:hint="eastAsia"/>
                <w:sz w:val="18"/>
                <w:szCs w:val="18"/>
              </w:rPr>
              <w:t>存一份。</w:t>
            </w:r>
            <w:bookmarkStart w:id="0" w:name="_GoBack"/>
            <w:bookmarkEnd w:id="0"/>
          </w:p>
        </w:tc>
      </w:tr>
    </w:tbl>
    <w:p w:rsidR="002C77C1" w:rsidRPr="00AB4839" w:rsidRDefault="002C77C1"/>
    <w:sectPr w:rsidR="002C77C1" w:rsidRPr="00AB4839">
      <w:pgSz w:w="11906" w:h="16838"/>
      <w:pgMar w:top="147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9"/>
    <w:rsid w:val="002C77C1"/>
    <w:rsid w:val="00A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2019-10-11T03:53:00Z</dcterms:created>
  <dcterms:modified xsi:type="dcterms:W3CDTF">2019-10-11T03:54:00Z</dcterms:modified>
</cp:coreProperties>
</file>